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7201D4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7201D4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</w:t>
      </w:r>
      <w:r w:rsidR="00AB2806">
        <w:rPr>
          <w:b/>
        </w:rPr>
        <w:t>6</w:t>
      </w:r>
      <w:r w:rsidR="007C62CA">
        <w:rPr>
          <w:b/>
        </w:rPr>
        <w:t>1</w:t>
      </w:r>
      <w:r>
        <w:rPr>
          <w:b/>
        </w:rPr>
        <w:t>-E-EN-LT-</w:t>
      </w:r>
      <w:r w:rsidR="007C62CA">
        <w:rPr>
          <w:b/>
        </w:rPr>
        <w:t>13</w:t>
      </w:r>
      <w:r>
        <w:rPr>
          <w:b/>
        </w:rPr>
        <w:t>/20</w:t>
      </w:r>
      <w:r w:rsidR="00AF7424">
        <w:rPr>
          <w:b/>
        </w:rPr>
        <w:t>2</w:t>
      </w:r>
      <w:r w:rsidR="00AB2806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</w:t>
      </w:r>
      <w:r w:rsidR="00127BA6">
        <w:rPr>
          <w:b/>
        </w:rPr>
        <w:t xml:space="preserve"> 30</w:t>
      </w:r>
      <w:r w:rsidR="009B0D19" w:rsidRPr="0061730D">
        <w:rPr>
          <w:b/>
        </w:rPr>
        <w:t>.0</w:t>
      </w:r>
      <w:r w:rsidR="00127BA6">
        <w:rPr>
          <w:b/>
        </w:rPr>
        <w:t>5</w:t>
      </w:r>
      <w:r w:rsidR="009B0D19" w:rsidRPr="0061730D">
        <w:rPr>
          <w:b/>
        </w:rPr>
        <w:t>.202</w:t>
      </w:r>
      <w:r w:rsidR="00542187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proofErr w:type="spellStart"/>
      <w:r w:rsidR="007C62CA">
        <w:rPr>
          <w:szCs w:val="24"/>
        </w:rPr>
        <w:t>Eko</w:t>
      </w:r>
      <w:proofErr w:type="spellEnd"/>
      <w:r w:rsidR="007C62CA">
        <w:rPr>
          <w:szCs w:val="24"/>
        </w:rPr>
        <w:t xml:space="preserve"> pesa</w:t>
      </w:r>
      <w:r>
        <w:rPr>
          <w:szCs w:val="24"/>
        </w:rPr>
        <w:t>«</w:t>
      </w:r>
      <w:r w:rsidR="0078297B">
        <w:rPr>
          <w:szCs w:val="24"/>
        </w:rPr>
        <w:t>.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61730D">
        <w:rPr>
          <w:szCs w:val="24"/>
        </w:rPr>
        <w:t xml:space="preserve">: </w:t>
      </w:r>
      <w:r w:rsidR="00127BA6">
        <w:rPr>
          <w:szCs w:val="24"/>
        </w:rPr>
        <w:t>01</w:t>
      </w:r>
      <w:r w:rsidR="007C62CA">
        <w:rPr>
          <w:szCs w:val="24"/>
        </w:rPr>
        <w:t>.0</w:t>
      </w:r>
      <w:r w:rsidR="00127BA6">
        <w:rPr>
          <w:szCs w:val="24"/>
        </w:rPr>
        <w:t>6</w:t>
      </w:r>
      <w:r w:rsidR="009B0D19" w:rsidRPr="0061730D">
        <w:rPr>
          <w:szCs w:val="24"/>
        </w:rPr>
        <w:t>.202</w:t>
      </w:r>
      <w:r w:rsidR="00AB2806">
        <w:rPr>
          <w:szCs w:val="24"/>
        </w:rPr>
        <w:t>3</w:t>
      </w:r>
      <w:r w:rsidRPr="0061730D">
        <w:rPr>
          <w:szCs w:val="24"/>
        </w:rPr>
        <w:t xml:space="preserve"> do </w:t>
      </w:r>
      <w:r w:rsidR="00EC2B0A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Pr="00F62CF6" w:rsidRDefault="0038559C" w:rsidP="0038559C">
      <w:pPr>
        <w:pStyle w:val="Telobesedila"/>
        <w:tabs>
          <w:tab w:val="left" w:pos="0"/>
        </w:tabs>
        <w:jc w:val="both"/>
        <w:outlineLvl w:val="6"/>
        <w:rPr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D62E13">
        <w:rPr>
          <w:szCs w:val="24"/>
          <w:u w:val="none"/>
        </w:rPr>
        <w:t>Domači j</w:t>
      </w:r>
      <w:r w:rsidR="00CB4C0B">
        <w:rPr>
          <w:szCs w:val="24"/>
          <w:u w:val="none"/>
        </w:rPr>
        <w:t>abolčni kis</w:t>
      </w:r>
      <w:r w:rsidRPr="00C558B7">
        <w:rPr>
          <w:sz w:val="24"/>
          <w:szCs w:val="24"/>
          <w:u w:val="none"/>
        </w:rPr>
        <w:t xml:space="preserve"> (</w:t>
      </w:r>
      <w:r w:rsidR="00FB6F88">
        <w:rPr>
          <w:b/>
        </w:rPr>
        <w:t>46</w:t>
      </w:r>
      <w:r w:rsidR="007C62CA">
        <w:rPr>
          <w:b/>
        </w:rPr>
        <w:t>1</w:t>
      </w:r>
      <w:r w:rsidR="00FB6F88">
        <w:rPr>
          <w:b/>
        </w:rPr>
        <w:t>-E-EN-LT-</w:t>
      </w:r>
      <w:r w:rsidR="007C62CA">
        <w:rPr>
          <w:b/>
        </w:rPr>
        <w:t>13</w:t>
      </w:r>
      <w:r w:rsidR="00FB6F88">
        <w:rPr>
          <w:b/>
        </w:rPr>
        <w:t>/2023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:rsidR="0038559C" w:rsidRDefault="007C62CA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7C62CA">
        <w:rPr>
          <w:rStyle w:val="Hiperpovezava"/>
          <w:rFonts w:eastAsia="Arial"/>
          <w:bCs/>
          <w:color w:val="auto"/>
          <w:sz w:val="24"/>
          <w:szCs w:val="24"/>
        </w:rPr>
        <w:t>Sara.POKERZNIK@ukc-mb.si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7C62CA" w:rsidRDefault="007C62CA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83" w:rsidRDefault="00E47C83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7C62CA" w:rsidRPr="00156653" w:rsidRDefault="007C62CA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Eko</w:t>
            </w:r>
            <w:proofErr w:type="spellEnd"/>
            <w:r>
              <w:rPr>
                <w:rFonts w:eastAsia="Calibri"/>
              </w:rPr>
              <w:t xml:space="preserve"> pesa</w:t>
            </w:r>
            <w:r w:rsidR="00273057">
              <w:rPr>
                <w:rFonts w:eastAsia="Calibri"/>
              </w:rPr>
              <w:t xml:space="preserve"> 4000 g</w:t>
            </w:r>
            <w:bookmarkStart w:id="0" w:name="_GoBack"/>
            <w:bookmarkEnd w:id="0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7C62CA">
              <w:rPr>
                <w:rFonts w:eastAsia="Calibri"/>
              </w:rPr>
              <w:t>118911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7C62CA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  <w:r w:rsidR="005F3FAB">
              <w:rPr>
                <w:rFonts w:eastAsia="Calibri"/>
              </w:rPr>
              <w:t xml:space="preserve"> 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neto količino</w:t>
      </w:r>
      <w:r w:rsidR="00DA4037">
        <w:rPr>
          <w:rFonts w:cs="Arial"/>
          <w:szCs w:val="22"/>
        </w:rPr>
        <w:t xml:space="preserve"> v </w:t>
      </w:r>
      <w:r w:rsidR="009103B2">
        <w:rPr>
          <w:rFonts w:cs="Arial"/>
          <w:szCs w:val="22"/>
        </w:rPr>
        <w:t>dogovorjenem času.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 ga. Ksenija Ekart,</w:t>
      </w:r>
      <w:r w:rsidR="009E2373">
        <w:rPr>
          <w:rFonts w:cs="Arial"/>
          <w:szCs w:val="22"/>
        </w:rPr>
        <w:t xml:space="preserve"> tel. št.</w:t>
      </w:r>
      <w:r>
        <w:rPr>
          <w:rFonts w:cs="Arial"/>
          <w:szCs w:val="22"/>
        </w:rPr>
        <w:t xml:space="preserve"> 02 321 23 12 in ga. 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SLUŽBA ZA NABAVO OPREME, 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Oddelek nabave </w:t>
      </w:r>
      <w:proofErr w:type="spellStart"/>
      <w:r>
        <w:rPr>
          <w:rFonts w:eastAsia="Arial"/>
          <w:bCs/>
          <w:sz w:val="24"/>
          <w:szCs w:val="24"/>
          <w:u w:val="none"/>
        </w:rPr>
        <w:t>nezdravstvenega</w:t>
      </w:r>
      <w:proofErr w:type="spellEnd"/>
      <w:r>
        <w:rPr>
          <w:rFonts w:eastAsia="Arial"/>
          <w:bCs/>
          <w:sz w:val="24"/>
          <w:szCs w:val="24"/>
          <w:u w:val="none"/>
        </w:rPr>
        <w:t xml:space="preserve"> materiala in storitev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Lidija Topolovec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>
      <w:pPr>
        <w:rPr>
          <w:rFonts w:eastAsia="Calibri"/>
        </w:rPr>
      </w:pP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>datum minimalne trajnosti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 xml:space="preserve">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To velja tudi v primeru, da</w:t>
      </w:r>
      <w:r w:rsidR="00E9485E" w:rsidRPr="00F569E6">
        <w:t xml:space="preserve"> </w:t>
      </w:r>
      <w:r w:rsidR="00E9485E">
        <w:t>je ponudnik posrednik med proizvajalcem in kupcem.</w:t>
      </w:r>
      <w:r w:rsidR="00273057">
        <w:t xml:space="preserve"> Priložiti je potrebno tudi certifikat.</w:t>
      </w:r>
    </w:p>
    <w:p w:rsidR="00DE5048" w:rsidRPr="005F056F" w:rsidRDefault="00DE5048" w:rsidP="00E9485E">
      <w:pPr>
        <w:jc w:val="both"/>
        <w:rPr>
          <w:color w:val="FF0000"/>
        </w:rPr>
      </w:pPr>
    </w:p>
    <w:p w:rsidR="00E9485E" w:rsidRDefault="00B7669C" w:rsidP="00E9485E">
      <w:pPr>
        <w:jc w:val="both"/>
      </w:pPr>
      <w:r>
        <w:t>4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B7669C" w:rsidP="00E9485E">
      <w:pPr>
        <w:jc w:val="both"/>
      </w:pPr>
      <w:r>
        <w:t>5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E9485E" w:rsidRDefault="00B7669C" w:rsidP="00E9485E">
      <w:pPr>
        <w:jc w:val="both"/>
      </w:pPr>
      <w:r>
        <w:t>6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D05407">
        <w:rPr>
          <w:rFonts w:ascii="Arial" w:hAnsi="Arial" w:cs="Arial"/>
          <w:b/>
          <w:bCs/>
          <w:caps/>
          <w:sz w:val="22"/>
          <w:szCs w:val="22"/>
        </w:rPr>
        <w:t xml:space="preserve"> eko peso</w:t>
      </w:r>
      <w:r w:rsidR="00DF4A64">
        <w:rPr>
          <w:rFonts w:ascii="Arial" w:hAnsi="Arial" w:cs="Arial"/>
          <w:b/>
          <w:sz w:val="22"/>
          <w:szCs w:val="22"/>
        </w:rPr>
        <w:t xml:space="preserve"> 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="00A00F60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D05407" w:rsidRDefault="00D05407" w:rsidP="00D05407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Eko</w:t>
            </w:r>
            <w:proofErr w:type="spellEnd"/>
            <w:r>
              <w:rPr>
                <w:rFonts w:eastAsia="Calibri"/>
              </w:rPr>
              <w:t xml:space="preserve"> pesa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D05407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75153"/>
    <w:multiLevelType w:val="hybridMultilevel"/>
    <w:tmpl w:val="0A629B56"/>
    <w:lvl w:ilvl="0" w:tplc="1924E5A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31B54"/>
    <w:rsid w:val="00045282"/>
    <w:rsid w:val="00056090"/>
    <w:rsid w:val="000659AE"/>
    <w:rsid w:val="000A5236"/>
    <w:rsid w:val="00106AB6"/>
    <w:rsid w:val="00127BA6"/>
    <w:rsid w:val="00156653"/>
    <w:rsid w:val="001770B8"/>
    <w:rsid w:val="001F611B"/>
    <w:rsid w:val="00273057"/>
    <w:rsid w:val="002C03C6"/>
    <w:rsid w:val="002D27EF"/>
    <w:rsid w:val="002D543F"/>
    <w:rsid w:val="00300D6E"/>
    <w:rsid w:val="0038559C"/>
    <w:rsid w:val="003D09FE"/>
    <w:rsid w:val="003E40F7"/>
    <w:rsid w:val="004D6B8D"/>
    <w:rsid w:val="00507160"/>
    <w:rsid w:val="00542187"/>
    <w:rsid w:val="005A2AC3"/>
    <w:rsid w:val="005E608C"/>
    <w:rsid w:val="005F3FAB"/>
    <w:rsid w:val="00602504"/>
    <w:rsid w:val="00606943"/>
    <w:rsid w:val="0061730D"/>
    <w:rsid w:val="0062536B"/>
    <w:rsid w:val="00681FCE"/>
    <w:rsid w:val="00682DD2"/>
    <w:rsid w:val="00684E9F"/>
    <w:rsid w:val="006942B6"/>
    <w:rsid w:val="006F50DB"/>
    <w:rsid w:val="007201D4"/>
    <w:rsid w:val="00760098"/>
    <w:rsid w:val="0078297B"/>
    <w:rsid w:val="007939CC"/>
    <w:rsid w:val="007C62CA"/>
    <w:rsid w:val="00825C08"/>
    <w:rsid w:val="00876F8B"/>
    <w:rsid w:val="008C11F6"/>
    <w:rsid w:val="009103B2"/>
    <w:rsid w:val="00990DC8"/>
    <w:rsid w:val="009B0BC7"/>
    <w:rsid w:val="009B0D19"/>
    <w:rsid w:val="009E2373"/>
    <w:rsid w:val="00A00F60"/>
    <w:rsid w:val="00A65815"/>
    <w:rsid w:val="00A93941"/>
    <w:rsid w:val="00AB2806"/>
    <w:rsid w:val="00AD572B"/>
    <w:rsid w:val="00AE7229"/>
    <w:rsid w:val="00AF7424"/>
    <w:rsid w:val="00B36573"/>
    <w:rsid w:val="00B7669C"/>
    <w:rsid w:val="00B81A2C"/>
    <w:rsid w:val="00C16830"/>
    <w:rsid w:val="00C46DC4"/>
    <w:rsid w:val="00C558B7"/>
    <w:rsid w:val="00C62BE0"/>
    <w:rsid w:val="00C6776E"/>
    <w:rsid w:val="00CB4B8E"/>
    <w:rsid w:val="00CB4C0B"/>
    <w:rsid w:val="00D05407"/>
    <w:rsid w:val="00D27213"/>
    <w:rsid w:val="00D62E13"/>
    <w:rsid w:val="00D81FC4"/>
    <w:rsid w:val="00D82644"/>
    <w:rsid w:val="00DA4037"/>
    <w:rsid w:val="00DB2DC0"/>
    <w:rsid w:val="00DC74D8"/>
    <w:rsid w:val="00DD673C"/>
    <w:rsid w:val="00DE5048"/>
    <w:rsid w:val="00DF1A6F"/>
    <w:rsid w:val="00DF251C"/>
    <w:rsid w:val="00DF4A64"/>
    <w:rsid w:val="00E47C83"/>
    <w:rsid w:val="00E641EA"/>
    <w:rsid w:val="00E9485E"/>
    <w:rsid w:val="00EA7A16"/>
    <w:rsid w:val="00EC2B0A"/>
    <w:rsid w:val="00ED21D8"/>
    <w:rsid w:val="00EF0550"/>
    <w:rsid w:val="00F62CF6"/>
    <w:rsid w:val="00FB6F88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626D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F3F03B-E27D-47FD-AA92-0CC1D57D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14</cp:revision>
  <cp:lastPrinted>2019-04-10T09:12:00Z</cp:lastPrinted>
  <dcterms:created xsi:type="dcterms:W3CDTF">2023-02-02T12:56:00Z</dcterms:created>
  <dcterms:modified xsi:type="dcterms:W3CDTF">2023-05-30T04:57:00Z</dcterms:modified>
</cp:coreProperties>
</file>